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9703FB" w:rsidTr="000969E1">
              <w:tc>
                <w:tcPr>
                  <w:tcW w:w="4644" w:type="dxa"/>
                </w:tcPr>
                <w:p w:rsidR="005264E7" w:rsidRPr="009B5DE2" w:rsidRDefault="009A710F" w:rsidP="005264E7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264E7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36A35584" wp14:editId="33146CFD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7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5264E7" w:rsidRPr="009B5DE2" w:rsidRDefault="005264E7" w:rsidP="005264E7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>
                    <w:instrText xml:space="preserve"> HYPERLINK "mailto:mail_07@66.rospotrebnadzor.ru" </w:instrText>
                  </w:r>
                  <w:r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9703FB" w:rsidRPr="005264E7" w:rsidRDefault="009703FB" w:rsidP="00DB1270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B12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DB127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Pr="005264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6687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9703FB" w:rsidRPr="005264E7" w:rsidRDefault="009703FB" w:rsidP="000969E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AE1B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9703FB" w:rsidRPr="00700926" w:rsidRDefault="009703FB" w:rsidP="000969E1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08E2" w:rsidRDefault="006208E2" w:rsidP="002D5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B96751" w:rsidRDefault="009E0501" w:rsidP="002D5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2D5B4E">
        <w:rPr>
          <w:b/>
          <w:sz w:val="22"/>
          <w:szCs w:val="22"/>
        </w:rPr>
        <w:t xml:space="preserve">Горячая линия </w:t>
      </w:r>
      <w:r w:rsidR="006208E2">
        <w:rPr>
          <w:b/>
          <w:sz w:val="22"/>
          <w:szCs w:val="22"/>
        </w:rPr>
        <w:t>в рамках Всемирного дня качества</w:t>
      </w:r>
      <w:r w:rsidR="00E243AA" w:rsidRPr="002D5B4E">
        <w:rPr>
          <w:b/>
          <w:sz w:val="22"/>
          <w:szCs w:val="22"/>
        </w:rPr>
        <w:t xml:space="preserve"> </w:t>
      </w:r>
      <w:r w:rsidR="006208E2">
        <w:rPr>
          <w:b/>
          <w:sz w:val="22"/>
          <w:szCs w:val="22"/>
        </w:rPr>
        <w:t>по вопросам цифровой маркировки товаров</w:t>
      </w:r>
    </w:p>
    <w:p w:rsidR="006208E2" w:rsidRPr="002D5B4E" w:rsidRDefault="006208E2" w:rsidP="002D5B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 xml:space="preserve">В преддверии Всемирного дня качества </w:t>
      </w:r>
      <w:proofErr w:type="spellStart"/>
      <w:r w:rsidRPr="006208E2">
        <w:rPr>
          <w:sz w:val="22"/>
          <w:szCs w:val="22"/>
        </w:rPr>
        <w:t>Роспотребнадзор</w:t>
      </w:r>
      <w:proofErr w:type="spellEnd"/>
      <w:r w:rsidRPr="006208E2">
        <w:rPr>
          <w:sz w:val="22"/>
          <w:szCs w:val="22"/>
        </w:rPr>
        <w:t xml:space="preserve"> организовал горячую линию по вопросам цифровой маркировки товаров</w:t>
      </w:r>
      <w:r w:rsidR="006A7A48">
        <w:rPr>
          <w:sz w:val="22"/>
          <w:szCs w:val="22"/>
        </w:rPr>
        <w:t xml:space="preserve"> до 22.11.2024 г</w:t>
      </w:r>
      <w:bookmarkStart w:id="0" w:name="_GoBack"/>
      <w:bookmarkEnd w:id="0"/>
      <w:r w:rsidRPr="006208E2">
        <w:rPr>
          <w:sz w:val="22"/>
          <w:szCs w:val="22"/>
        </w:rPr>
        <w:t>.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>Граждане смогут получить разъяснения о том: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>— какая продукция на полках в магазинах сегодня должна быть обязательно промаркированной;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>— какие исключения действуют из этих правил;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>— как государство контролирует оборот товаров с маркировкой;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>— куда обращаться, если гражданин обнаружил на полке товар без маркировки;</w:t>
      </w:r>
    </w:p>
    <w:p w:rsidR="006208E2" w:rsidRPr="006208E2" w:rsidRDefault="006208E2" w:rsidP="006208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208E2">
        <w:rPr>
          <w:sz w:val="22"/>
          <w:szCs w:val="22"/>
        </w:rPr>
        <w:t xml:space="preserve">— какие возможности предоставляет мобильное приложение для организации общественного </w:t>
      </w:r>
      <w:proofErr w:type="gramStart"/>
      <w:r w:rsidRPr="006208E2">
        <w:rPr>
          <w:sz w:val="22"/>
          <w:szCs w:val="22"/>
        </w:rPr>
        <w:t>контроля за</w:t>
      </w:r>
      <w:proofErr w:type="gramEnd"/>
      <w:r w:rsidRPr="006208E2">
        <w:rPr>
          <w:sz w:val="22"/>
          <w:szCs w:val="22"/>
        </w:rPr>
        <w:t xml:space="preserve"> соблюдением указанных требований.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 xml:space="preserve">Специалисты проконсультируют потребителей по вопросам защиты прав потребителей посредством телефонной связи с пн. по пт. с 9.30 до 16.00 по телефонам: 89024474205, 8 (34394) </w:t>
      </w:r>
      <w:r w:rsidR="00C27768">
        <w:rPr>
          <w:sz w:val="22"/>
          <w:szCs w:val="22"/>
        </w:rPr>
        <w:t>7-59-40</w:t>
      </w:r>
      <w:r w:rsidRPr="00B96751">
        <w:rPr>
          <w:sz w:val="22"/>
          <w:szCs w:val="22"/>
        </w:rPr>
        <w:t xml:space="preserve">. Задать вопросы можно и по телефону Единого консультационного центра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 xml:space="preserve"> 88005554943 (звонок бесплатный).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 xml:space="preserve">Операторы Единого консультационного центра осуществляют круглосуточный прием звонков, первичную консультацию, а также по отдельным вопросам перенаправляют в территориальные органы и организации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>.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Разъясняем, что согласно взаимосвязанным положениям ст. ст. 57, 58, 59 Федерального закона «О государственном контроле (надзоре) и муниципальном контроле Российской Федерации» № 248 от 31.07.2020 основанием для проведения контрольных мероприятий является наличие сведений о причинении вреда (ущерба) или об угрозе причинения вреда охраняемым законом ценностям. Обращения, содержащие такие сведения, принимаются контрольным надзорным органом к рассмотрению: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-при подаче таких обращений (заявлений) граждан и организаций после прохождения идентификац</w:t>
      </w:r>
      <w:proofErr w:type="gramStart"/>
      <w:r w:rsidRPr="00B96751">
        <w:rPr>
          <w:sz w:val="22"/>
          <w:szCs w:val="22"/>
        </w:rPr>
        <w:t>ии и ау</w:t>
      </w:r>
      <w:proofErr w:type="gramEnd"/>
      <w:r w:rsidRPr="00B96751">
        <w:rPr>
          <w:sz w:val="22"/>
          <w:szCs w:val="22"/>
        </w:rPr>
        <w:t>тентификации заявителя посредством единой системы идентификации и аутентификации (ЕСИА) на едином портале государственных и муниципальных услуг, региональных порталах государственных и муниципальных услуг или на официальных сайтах контрольных (надзорных) органов в сети "Интернет", а также в информационных системах контрольных (надзорных) органов;</w:t>
      </w:r>
    </w:p>
    <w:p w:rsidR="00B9675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96751">
        <w:rPr>
          <w:sz w:val="22"/>
          <w:szCs w:val="22"/>
        </w:rPr>
        <w:t>- при подаче таких обращений (заявлений) гражданами и организациями либо их уполномоченными представителями непосредственно в контрольный (надзорный) орган либо через многофункциональный центр оказания государственных и муниципальных услуг лично с предъявлением документа, удостоверяющего личность гражданина, а для представителя гражданина или организации - документа, подтверждающего его полномочия.</w:t>
      </w:r>
    </w:p>
    <w:p w:rsidR="009E0501" w:rsidRPr="00B96751" w:rsidRDefault="00B96751" w:rsidP="00B96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B96751">
        <w:rPr>
          <w:sz w:val="22"/>
          <w:szCs w:val="22"/>
        </w:rPr>
        <w:lastRenderedPageBreak/>
        <w:t xml:space="preserve">Информируем, что каждый потребитель может ознакомиться с многочисленными памятками, обучающими видеороликами, образцами претензионных и исковых заявлений на Государственном информационном ресурсе в сфере защиты прав потребителей (ГИС ЗПП) http://zpp.rospotrebnadzor.ru/. На данном ресурсе также размещена информация о судебной практике </w:t>
      </w:r>
      <w:proofErr w:type="spellStart"/>
      <w:r w:rsidRPr="00B96751">
        <w:rPr>
          <w:sz w:val="22"/>
          <w:szCs w:val="22"/>
        </w:rPr>
        <w:t>Роспотребнадзора</w:t>
      </w:r>
      <w:proofErr w:type="spellEnd"/>
      <w:r w:rsidRPr="00B96751">
        <w:rPr>
          <w:sz w:val="22"/>
          <w:szCs w:val="22"/>
        </w:rPr>
        <w:t xml:space="preserve"> в сфере защиты прав потребителей</w:t>
      </w:r>
      <w:r>
        <w:rPr>
          <w:sz w:val="22"/>
          <w:szCs w:val="22"/>
        </w:rPr>
        <w:t>.</w:t>
      </w:r>
    </w:p>
    <w:sectPr w:rsidR="009E0501" w:rsidRPr="00B9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FB"/>
    <w:rsid w:val="00003CED"/>
    <w:rsid w:val="002141B0"/>
    <w:rsid w:val="002D16F5"/>
    <w:rsid w:val="002D5B4E"/>
    <w:rsid w:val="00304601"/>
    <w:rsid w:val="00346A33"/>
    <w:rsid w:val="00373AE8"/>
    <w:rsid w:val="004A3CAD"/>
    <w:rsid w:val="0051208C"/>
    <w:rsid w:val="00513EF7"/>
    <w:rsid w:val="005264E7"/>
    <w:rsid w:val="005352BD"/>
    <w:rsid w:val="005859AB"/>
    <w:rsid w:val="006208E2"/>
    <w:rsid w:val="0066687E"/>
    <w:rsid w:val="0067148D"/>
    <w:rsid w:val="006A7A48"/>
    <w:rsid w:val="00730CE1"/>
    <w:rsid w:val="007A208F"/>
    <w:rsid w:val="007B7A91"/>
    <w:rsid w:val="008F4B05"/>
    <w:rsid w:val="009703FB"/>
    <w:rsid w:val="009A710F"/>
    <w:rsid w:val="009E0501"/>
    <w:rsid w:val="00A65F90"/>
    <w:rsid w:val="00AE1B1C"/>
    <w:rsid w:val="00B96751"/>
    <w:rsid w:val="00C27768"/>
    <w:rsid w:val="00CE688D"/>
    <w:rsid w:val="00D5073A"/>
    <w:rsid w:val="00DB1270"/>
    <w:rsid w:val="00DC211C"/>
    <w:rsid w:val="00E202FB"/>
    <w:rsid w:val="00E243AA"/>
    <w:rsid w:val="00E570E5"/>
    <w:rsid w:val="00E80F3F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9703FB"/>
  </w:style>
  <w:style w:type="paragraph" w:styleId="a7">
    <w:name w:val="Body Text"/>
    <w:aliases w:val="body text"/>
    <w:basedOn w:val="a"/>
    <w:link w:val="a6"/>
    <w:semiHidden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6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2024-11-15T09:39:00Z</cp:lastPrinted>
  <dcterms:created xsi:type="dcterms:W3CDTF">2024-11-15T09:41:00Z</dcterms:created>
  <dcterms:modified xsi:type="dcterms:W3CDTF">2024-11-15T09:41:00Z</dcterms:modified>
</cp:coreProperties>
</file>